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11807" w14:textId="77777777" w:rsidR="00B8298A" w:rsidRPr="00B8298A" w:rsidRDefault="00B8298A" w:rsidP="00B8298A">
      <w:r w:rsidRPr="00B8298A">
        <w:rPr>
          <w:b/>
          <w:bCs/>
          <w:cs/>
        </w:rPr>
        <w:t>ข้อกำหนดและเงื่อนไขการใช้งานเว็ปไซต์</w:t>
      </w:r>
    </w:p>
    <w:p w14:paraId="0823A594" w14:textId="77777777" w:rsidR="00B8298A" w:rsidRPr="00B8298A" w:rsidRDefault="00B8298A" w:rsidP="00B8298A">
      <w:r w:rsidRPr="00B8298A">
        <w:rPr>
          <w:cs/>
        </w:rPr>
        <w:t xml:space="preserve">ปรับปรุงครั้งล่าสุดเมื่อ </w:t>
      </w:r>
      <w:r w:rsidRPr="00B8298A">
        <w:t xml:space="preserve">2 </w:t>
      </w:r>
      <w:r w:rsidRPr="00B8298A">
        <w:rPr>
          <w:cs/>
        </w:rPr>
        <w:t xml:space="preserve">กันยายน </w:t>
      </w:r>
      <w:r w:rsidRPr="00B8298A">
        <w:t>2569</w:t>
      </w:r>
    </w:p>
    <w:p w14:paraId="5A93DADB" w14:textId="7BC30DC4" w:rsidR="00B8298A" w:rsidRPr="00B8298A" w:rsidRDefault="00B8298A" w:rsidP="00B8298A">
      <w:r w:rsidRPr="00B8298A">
        <w:rPr>
          <w:cs/>
        </w:rPr>
        <w:t>เว็บไซต์</w:t>
      </w:r>
      <w:r w:rsidRPr="00B8298A">
        <w:t> </w:t>
      </w:r>
      <w:hyperlink r:id="rId4" w:history="1">
        <w:r w:rsidRPr="00B8298A">
          <w:rPr>
            <w:rStyle w:val="Hyperlink"/>
          </w:rPr>
          <w:t>www.toshiba-lifestyle.com</w:t>
        </w:r>
      </w:hyperlink>
      <w:r w:rsidRPr="00B8298A">
        <w:t xml:space="preserve">  (“</w:t>
      </w:r>
      <w:r w:rsidRPr="00B8298A">
        <w:rPr>
          <w:b/>
          <w:bCs/>
          <w:cs/>
        </w:rPr>
        <w:t>เว็บไซต์</w:t>
      </w:r>
      <w:r w:rsidRPr="00B8298A">
        <w:t xml:space="preserve">”) </w:t>
      </w:r>
      <w:r w:rsidRPr="00B8298A">
        <w:rPr>
          <w:cs/>
        </w:rPr>
        <w:t>เป็นเว็บไซต์ที่บริหารจัดการโดยบริษัท โตชิบา ไทยแลนด์ จำกัด (“</w:t>
      </w:r>
      <w:r w:rsidRPr="00B8298A">
        <w:rPr>
          <w:b/>
          <w:bCs/>
          <w:cs/>
        </w:rPr>
        <w:t>เรา</w:t>
      </w:r>
      <w:r w:rsidRPr="00B8298A">
        <w:t xml:space="preserve">” </w:t>
      </w:r>
      <w:r w:rsidRPr="00B8298A">
        <w:rPr>
          <w:cs/>
        </w:rPr>
        <w:t>หรือ “</w:t>
      </w:r>
      <w:r w:rsidRPr="00B8298A">
        <w:rPr>
          <w:b/>
          <w:bCs/>
          <w:cs/>
        </w:rPr>
        <w:t>โตชิบา</w:t>
      </w:r>
      <w:r w:rsidRPr="00B8298A">
        <w:t>”)</w:t>
      </w:r>
      <w:r w:rsidRPr="00B8298A">
        <w:rPr>
          <w:cs/>
        </w:rPr>
        <w:t xml:space="preserve"> ท่านซึ่งเป็นผู้ใช้งานเว็บไซต์ (“</w:t>
      </w:r>
      <w:r w:rsidRPr="00B8298A">
        <w:rPr>
          <w:b/>
          <w:bCs/>
          <w:cs/>
        </w:rPr>
        <w:t>ท่าน</w:t>
      </w:r>
      <w:r w:rsidRPr="00B8298A">
        <w:t xml:space="preserve">” </w:t>
      </w:r>
      <w:r w:rsidRPr="00B8298A">
        <w:rPr>
          <w:cs/>
        </w:rPr>
        <w:t>หรือ “</w:t>
      </w:r>
      <w:r w:rsidRPr="00B8298A">
        <w:rPr>
          <w:b/>
          <w:bCs/>
          <w:cs/>
        </w:rPr>
        <w:t>ผู้ใช้งาน</w:t>
      </w:r>
      <w:r w:rsidRPr="00B8298A">
        <w:t xml:space="preserve">”) </w:t>
      </w:r>
      <w:r w:rsidRPr="00B8298A">
        <w:rPr>
          <w:cs/>
        </w:rPr>
        <w:t>รับทราบและตกลงว่า ท่านได้อ่านและเข้าใจข้อกำหนดและเงื่อนไขการให้บริการฉบับนี้ (“</w:t>
      </w:r>
      <w:r w:rsidRPr="00B8298A">
        <w:rPr>
          <w:b/>
          <w:bCs/>
          <w:cs/>
        </w:rPr>
        <w:t>ข้อกำหนด</w:t>
      </w:r>
      <w:r w:rsidRPr="00B8298A">
        <w:t xml:space="preserve">”) </w:t>
      </w:r>
      <w:r w:rsidRPr="00B8298A">
        <w:rPr>
          <w:cs/>
        </w:rPr>
        <w:t xml:space="preserve">รวมถึง นโยบาย ข้อตกลง และเงื่อนไขอื่นๆ ที่อ้างถึงในข้อกำหนดนี้ </w:t>
      </w:r>
      <w:r w:rsidRPr="00B8298A">
        <w:t> </w:t>
      </w:r>
      <w:r w:rsidRPr="00B8298A">
        <w:rPr>
          <w:cs/>
        </w:rPr>
        <w:t xml:space="preserve">เมื่อท่านเข้าถึง ค้นหา ใช้งาน หรือทำธุรกรรมบนเว็บไซต์ ท่านตกลงและยอมรับข้อกำหนดนี้ และนโยบาย ข้อตกลง และเงื่อนไขอื่นๆ ที่เราอ้างถึงหรือจัดทำลิงก์ต่างๆ ไว้ในข้อกำหนดนี้ หากท่านไม่ประสงค์จะตกลงผูกพันตามข้อกำหนดนี้ </w:t>
      </w:r>
      <w:r w:rsidRPr="00B8298A">
        <w:t> </w:t>
      </w:r>
      <w:r w:rsidRPr="00B8298A">
        <w:rPr>
          <w:cs/>
        </w:rPr>
        <w:t xml:space="preserve">กรุณาไม่เข้าถึง ใช้งาน หรือทำธุรกรรมต่างๆ บนเว็บไซต์ รวมถึง ไม่ติดต่อฝ่ายบริการลูกค้าของเราเพื่อซื้อผลิตภัณฑ์และบริการต่างๆ </w:t>
      </w:r>
      <w:r w:rsidRPr="00B8298A">
        <w:t> </w:t>
      </w:r>
      <w:r w:rsidRPr="00B8298A">
        <w:rPr>
          <w:cs/>
        </w:rPr>
        <w:t xml:space="preserve">ข้อกำหนดนี้ และนโยบาย ข้อตกลง และเงื่อนไขอื่นๆ ที่อ้างถึงในข้อกำหนดนี้ </w:t>
      </w:r>
      <w:r w:rsidRPr="00B8298A">
        <w:t> </w:t>
      </w:r>
      <w:r w:rsidRPr="00B8298A">
        <w:rPr>
          <w:cs/>
        </w:rPr>
        <w:t>เป็นสัญญาที่มีผลใช้บังคับตามกฎหมายระหว่างท่านและโตชิบา</w:t>
      </w:r>
    </w:p>
    <w:p w14:paraId="753FF752" w14:textId="77777777" w:rsidR="00B8298A" w:rsidRPr="00B8298A" w:rsidRDefault="00B8298A" w:rsidP="00B8298A"/>
    <w:p w14:paraId="31FFF6FB" w14:textId="04F409A6" w:rsidR="00B8298A" w:rsidRPr="00B8298A" w:rsidRDefault="00B8298A" w:rsidP="00B8298A">
      <w:r w:rsidRPr="00B8298A">
        <w:rPr>
          <w:cs/>
        </w:rPr>
        <w:t xml:space="preserve">ก่อนหรือขณะที่ท่านใช้งานหรือทำธุรกรรมเว็บไซต์ทุกครั้ง กรุณาตรวจสอบข้อกำหนดนี้ เพื่อรับทราบและตกลงกับข้อกำหนดฉบับปรับปรุงล่าสุด </w:t>
      </w:r>
      <w:r w:rsidRPr="00B8298A">
        <w:t> </w:t>
      </w:r>
      <w:r w:rsidRPr="00B8298A">
        <w:rPr>
          <w:cs/>
        </w:rPr>
        <w:t xml:space="preserve">ไม่ว่าในเวลาใดๆ โตชิบาอาจแก้ไขเพิ่มเติมหรือเปลี่ยนแปลงข้อกำหนดนี้ ไม่ว่าทั้งหมดหรือบางส่วนตามที่จำเป็น เพื่อปฏิบัติตามกฎหมาย หรือเพื่อให้สอดคล้องกับการให้บริการต่างๆ ของเรา </w:t>
      </w:r>
    </w:p>
    <w:p w14:paraId="43B2CE21" w14:textId="77777777" w:rsidR="00B8298A" w:rsidRPr="00B8298A" w:rsidRDefault="00B8298A" w:rsidP="00B8298A">
      <w:r w:rsidRPr="00B8298A">
        <w:rPr>
          <w:b/>
          <w:bCs/>
        </w:rPr>
        <w:t> </w:t>
      </w:r>
    </w:p>
    <w:p w14:paraId="3D9AA4C0" w14:textId="77777777" w:rsidR="00B8298A" w:rsidRPr="00B8298A" w:rsidRDefault="00B8298A" w:rsidP="00B8298A">
      <w:r w:rsidRPr="00B8298A">
        <w:rPr>
          <w:b/>
          <w:bCs/>
        </w:rPr>
        <w:t xml:space="preserve">1.       </w:t>
      </w:r>
      <w:r w:rsidRPr="00B8298A">
        <w:rPr>
          <w:b/>
          <w:bCs/>
          <w:cs/>
        </w:rPr>
        <w:t>การบริการบนเว็บไซต์</w:t>
      </w:r>
    </w:p>
    <w:p w14:paraId="70AF2EA4" w14:textId="77777777" w:rsidR="00B8298A" w:rsidRPr="00B8298A" w:rsidRDefault="00B8298A" w:rsidP="00B8298A">
      <w:r w:rsidRPr="00B8298A">
        <w:rPr>
          <w:cs/>
        </w:rPr>
        <w:t>เว็บไซต์ของเราให้บริการท่านเพื่อวัตถุประสงค์ของการซื้อขายสินค้าและบริการของโตชิบา การส่งหรือ แสดงความคิดเห็นบนเว็บไซต์นี้เป็นของแต่ละโพสต์โดยแต่ละบุคคล ซึ่งเนื้อหาดังกล่าวอาจไม่สะท้อนความคิดเห็นของเว็บไซต์แต่อย่างใด</w:t>
      </w:r>
    </w:p>
    <w:p w14:paraId="0B9D4211" w14:textId="77777777" w:rsidR="00B8298A" w:rsidRPr="00B8298A" w:rsidRDefault="00B8298A" w:rsidP="00B8298A">
      <w:r w:rsidRPr="00B8298A">
        <w:rPr>
          <w:cs/>
        </w:rPr>
        <w:t>ในการซื้อขายสินค้า ท่านรับทราบตาม</w:t>
      </w:r>
      <w:r w:rsidRPr="00B8298A">
        <w:rPr>
          <w:b/>
          <w:bCs/>
          <w:cs/>
        </w:rPr>
        <w:t>เงื่อนไขการจัดส่ง</w:t>
      </w:r>
      <w:r w:rsidRPr="00B8298A">
        <w:rPr>
          <w:cs/>
        </w:rPr>
        <w:t xml:space="preserve"> รวมถึง</w:t>
      </w:r>
      <w:r w:rsidRPr="00B8298A">
        <w:rPr>
          <w:b/>
          <w:bCs/>
          <w:cs/>
        </w:rPr>
        <w:t>การคืนเงินและเปลี่ยนสินค้า</w:t>
      </w:r>
      <w:r w:rsidRPr="00B8298A">
        <w:rPr>
          <w:cs/>
        </w:rPr>
        <w:t xml:space="preserve"> และ </w:t>
      </w:r>
      <w:r w:rsidRPr="00B8298A">
        <w:rPr>
          <w:b/>
          <w:bCs/>
          <w:cs/>
        </w:rPr>
        <w:t>การรับประกันสินค้า</w:t>
      </w:r>
      <w:r w:rsidRPr="00B8298A">
        <w:rPr>
          <w:cs/>
        </w:rPr>
        <w:t xml:space="preserve"> ตามที่ปรากฎในเงื่อนไขดังต่อไปนี้  </w:t>
      </w:r>
    </w:p>
    <w:p w14:paraId="2AFC3CA6" w14:textId="77777777" w:rsidR="00B8298A" w:rsidRPr="00B8298A" w:rsidRDefault="00B8298A" w:rsidP="00B8298A">
      <w:r w:rsidRPr="00B8298A">
        <w:rPr>
          <w:cs/>
        </w:rPr>
        <w:t>โตชิบาขอสงวนสิทธิในการปฏิเสธหรือไม่ดำเนินการตามคำขอซื้อผลิตภัณฑ์ ไม่ว่าในกรณีใดๆ รวมถึง กรณีต่างๆ ดังตัวอย่างต่อไปนี้ ก. ผลิตภัณฑ์ที่ท่านซื้อนั้นไม่มีจำหน่ายอีกต่อไป ข. เกิดข้อผิดพลาดโดยแท้ ค. ท่านไม่ชำระเงินค่าสินค้าให้ครบถ้วนที่เกิดจากความผิดของท่าน ไม่ว่าโดยจงใจหรือประมาทเลินเล่อ ซึ่งรวมถึงในกรณีที่ท่านไม่ชำระเงิน</w:t>
      </w:r>
      <w:r w:rsidRPr="00B8298A">
        <w:rPr>
          <w:cs/>
        </w:rPr>
        <w:lastRenderedPageBreak/>
        <w:t xml:space="preserve">ค่าสินค้าให้ครบถ้วนสมบูรณ์ภายในเวลาที่กำหนด หรือเราไม่สามารถตัดหรือหักเงินค่าสินค้าจากบัตรเครดิต บัตรเดบิต หรือโดยวิธีการชำระเงินในรูปแบบอื่นๆ หรือการชำระเงินดังกล่าวไม่สามารถดำเนินการได้เนื่องจากความผิดพลาดที่เกิดขึ้นจากระบบธนาคารหรือผู้ให้บริการระบบการชำระเงิน ง. ท่านให้ข้อมูลต่างๆ ไม่ถูกต้อง ผิดพลาด หรือเป็นข้อมูลที่ทำให้เข้าใจผิดขณะทำการซื้อสินค้า จ. กรณีเกิดปัญหาทางเทคนิคบนเว็บไซต์ รวมถึง การแสดงราคาและรายละเอียดของสินค้าที่นำเสนอบนเว็บไซต์ไม่ถูกต้องซึ่ง (ก) ท่านทราบหรือควรจะทราบความผิดพลาดนั้นๆ หรือ (ข) ความผิดพลาดนั้นเห็นได้อย่างชัดแจ้งหรือการแจ้งราคาและรายละเอียดที่ผิดพลาดนั้นสามารถที่เห็นและเข้าใจได้ </w:t>
      </w:r>
    </w:p>
    <w:p w14:paraId="29AF882B" w14:textId="77777777" w:rsidR="00B8298A" w:rsidRPr="00B8298A" w:rsidRDefault="00B8298A" w:rsidP="00B8298A">
      <w:r w:rsidRPr="00B8298A">
        <w:rPr>
          <w:b/>
          <w:bCs/>
        </w:rPr>
        <w:t xml:space="preserve">2.       </w:t>
      </w:r>
      <w:r w:rsidRPr="00B8298A">
        <w:rPr>
          <w:b/>
          <w:bCs/>
          <w:cs/>
        </w:rPr>
        <w:t>บัญชีผู้ใช้งาน</w:t>
      </w:r>
    </w:p>
    <w:p w14:paraId="4E07A79F" w14:textId="77777777" w:rsidR="00B8298A" w:rsidRPr="00B8298A" w:rsidRDefault="00B8298A" w:rsidP="00B8298A">
      <w:r w:rsidRPr="00B8298A">
        <w:rPr>
          <w:cs/>
        </w:rPr>
        <w:t>ท่านสร้างบัญชีผู้ใช้งาน และลงชื่อ (</w:t>
      </w:r>
      <w:r w:rsidRPr="00B8298A">
        <w:t xml:space="preserve">login) </w:t>
      </w:r>
      <w:r w:rsidRPr="00B8298A">
        <w:rPr>
          <w:cs/>
        </w:rPr>
        <w:t xml:space="preserve">เข้าใช้งานบัญชีผู้ใช้งานของท่านบนเว็บไซต์ก่อนซื้อสินค้าหรือทำธุรกรรมใดๆ เพื่อให้ท่านได้รับประสบการณ์การใช้งานที่ดีขึ้น ได้รับความสะดวกสบายมากขึ้น และการเข้าถึงฟีเจอร์ทั้งหมดที่ให้บริการอยู่บนเว็บไซต์โดยครบถ้วน </w:t>
      </w:r>
      <w:r w:rsidRPr="00B8298A">
        <w:t> </w:t>
      </w:r>
      <w:r w:rsidRPr="00B8298A">
        <w:rPr>
          <w:cs/>
        </w:rPr>
        <w:t>เมื่อท่านลงทะเบียนบัญชีผู้ใช้งานและตลอดระยะเวลาที่ท่านยังคงใช้งานบัญชีผู้ใช้งานของท่าน ท่านตกลงให้ข้อมูลต่างๆ ตามความเป็นความจริง ที่เป็นปัจจุบัน และถูกต้องครบถ้วน กรุณาอ่านและทำความเข้าใจ</w:t>
      </w:r>
      <w:r w:rsidRPr="00B8298A">
        <w:rPr>
          <w:u w:val="single"/>
          <w:cs/>
        </w:rPr>
        <w:t>ประกาศความเป็นส่วนตัว (</w:t>
      </w:r>
      <w:r w:rsidRPr="00B8298A">
        <w:rPr>
          <w:u w:val="single"/>
        </w:rPr>
        <w:t>Privacy Notice)</w:t>
      </w:r>
      <w:r w:rsidRPr="00B8298A">
        <w:t> </w:t>
      </w:r>
      <w:r w:rsidRPr="00B8298A">
        <w:rPr>
          <w:cs/>
        </w:rPr>
        <w:t xml:space="preserve">ของโตชิบาเกี่ยวกับวิธีการที่เราดำเนินการเกี่ยวกับการเก็บรวบรวมและประมวลผลข้อมูลส่วนบุคคลของท่านเพื่อวัตถุประสงค์ในการลงทะเบียนบัญชีผู้ใช้งาน  </w:t>
      </w:r>
    </w:p>
    <w:p w14:paraId="16B65BFA" w14:textId="77777777" w:rsidR="00B8298A" w:rsidRPr="00B8298A" w:rsidRDefault="00B8298A" w:rsidP="00B8298A">
      <w:r w:rsidRPr="00B8298A">
        <w:rPr>
          <w:cs/>
        </w:rPr>
        <w:t xml:space="preserve">ท่านไม่สามารถโอนสิทธิการใช้งานหรือโอนบัญชีผู้ใช้งานของท่านให้แก่บุคคลอื่นๆ ท่านเพียงผู้เดียวเท่านั้นที่สามารถใช้บัญชีผู้ใช้งานของท่านได้ และท่านให้คำรับรองและรับประกันว่า ท่านจะไม่อนุญาตให้บุคคลอื่นใดใช้ข้อมูล ชื่อผู้ใช้งาน รหัสผ่าน อีเมล หรือหมายเลขโทรศัพท์ของท่าน หรือใช้งานบัญชีผู้ใช้งานของท่านไม่ว่าด้วยเหตุใดๆ </w:t>
      </w:r>
    </w:p>
    <w:p w14:paraId="6CF337CC" w14:textId="635A91C9" w:rsidR="00B8298A" w:rsidRPr="00B8298A" w:rsidRDefault="00B8298A" w:rsidP="00B8298A">
      <w:r w:rsidRPr="00B8298A">
        <w:rPr>
          <w:cs/>
        </w:rPr>
        <w:t>ท่านจะต้องรักษาความปลอดภัยและเก็บรักษาความลับเกี่ยวกับชื่อผู้ใช้งาน รหัสผ่าน อีเมล หมายเลขโทรศัพท์ หรือรหัสอื่นๆ ที่เกี่ยวกับบัญชีการใช้งานของท่าน และท่านต้องแจ้งรักษาบัญชีผู้ใช้งานให้อยู่ภายใต้ความควบคุมของท่าน และใช้มาตรการที่เหมาะสมเพื่อป้อง</w:t>
      </w:r>
      <w:r w:rsidR="003D2B5A">
        <w:rPr>
          <w:rFonts w:hint="cs"/>
          <w:cs/>
        </w:rPr>
        <w:t>กัน</w:t>
      </w:r>
      <w:r w:rsidRPr="00B8298A">
        <w:rPr>
          <w:cs/>
        </w:rPr>
        <w:t>การเข้าใช้งานบัญชีของท่านโดยไม่ได้รับ อนุญาต รวมถึง ตั้งรหัสผ่านให้ปลอดภัย (</w:t>
      </w:r>
      <w:r w:rsidRPr="00B8298A">
        <w:t xml:space="preserve">strong password) </w:t>
      </w:r>
      <w:r w:rsidRPr="00B8298A">
        <w:rPr>
          <w:cs/>
        </w:rPr>
        <w:t>หรือการโปรแกรมเพื่อรักษาความปลอดภัย</w:t>
      </w:r>
      <w:bookmarkStart w:id="0" w:name="_msoanchor_6"/>
      <w:bookmarkEnd w:id="0"/>
      <w:r w:rsidRPr="00B8298A">
        <w:rPr>
          <w:cs/>
        </w:rPr>
        <w:t>อื่น</w:t>
      </w:r>
    </w:p>
    <w:p w14:paraId="49B06CDE" w14:textId="77777777" w:rsidR="00B8298A" w:rsidRPr="00B8298A" w:rsidRDefault="00B8298A" w:rsidP="00B8298A">
      <w:r w:rsidRPr="00B8298A">
        <w:rPr>
          <w:cs/>
        </w:rPr>
        <w:t xml:space="preserve">เราขอแนะนำให้ท่านรายงานให้เราทราบทันทีหากท่านพบว่า มีบุคคลใดใช้งานหรือเข้าถึงบัญชีผู้ใช้งานของท่านโดยไม่ได้รับอนุญาต หรือบัญชีผู้ใช้งานของท่านถูกละเมิดความปลอดภัย เมื่อเราได้รับรายงานเกี่ยวกับการใช้งานบัญชีโดยไม่ได้รับอนุญาตหรือเรื่องอื่นๆ ที่คล้ายคลึงกัน เราจะตรวจสอบข้อมูลและรายละเอียดต่างๆ ของเรื่องนั้น เพื่อพิสูจน์ความจริงของรายงานนั้น </w:t>
      </w:r>
      <w:r w:rsidRPr="00B8298A">
        <w:t> </w:t>
      </w:r>
      <w:r w:rsidRPr="00B8298A">
        <w:rPr>
          <w:cs/>
        </w:rPr>
        <w:t>ซึ่งอาจรวมถึง การตรวจสอบกิจกรรมและธุรกรรมผ่านบัญชีผู้ใช้งาน และการยืนยันการละเมิดความปลอดภัยของบัญชีผู้ใช้งาน และการประเมินว่า การเข้าใช้งานบัญชีผู้ใช้งานโดยมิชอบนั้น เกิดขึ้นจาก</w:t>
      </w:r>
      <w:r w:rsidRPr="00B8298A">
        <w:rPr>
          <w:cs/>
        </w:rPr>
        <w:lastRenderedPageBreak/>
        <w:t>ความผิดพลาดของเราหรือไม่ หากผลการตรวจสอบพบว่า การละเมิดความปลอดภัยของบัญชีผู้ใช้งานมิได้เกิดจากความผิดพลาดหรือมาตรการรักษา ความปลอดภัยของระบบงาน เทคโนโลยี เว็บไซต์ และบริการของเรา โตชิบาไม่ต้องรับผิดต่อความเสียหายที่เกิดขึ้นจากการเข้าถึงบัญชีผู้ใช้งานของท่านโดยมีบุคคลอื่นใช้ข้อมูลส่วนตัวของท่านเพื่อเข้าระบบ การที่ท่านไม่ใช้มาตรการรักษา ความปลอดภัยที่เพียงพอ หรือการกระทำของบุคคลอื่นซึ่งอยู่นอกเหนือความควบคุมของเรา</w:t>
      </w:r>
    </w:p>
    <w:p w14:paraId="104D5FE3" w14:textId="77777777" w:rsidR="00B8298A" w:rsidRPr="00B8298A" w:rsidRDefault="00B8298A" w:rsidP="00B8298A">
      <w:r w:rsidRPr="00B8298A">
        <w:rPr>
          <w:b/>
          <w:bCs/>
        </w:rPr>
        <w:t>3.        </w:t>
      </w:r>
      <w:r w:rsidRPr="00B8298A">
        <w:rPr>
          <w:b/>
          <w:bCs/>
          <w:cs/>
        </w:rPr>
        <w:t>การชำระเงิน</w:t>
      </w:r>
    </w:p>
    <w:p w14:paraId="036435C6" w14:textId="77777777" w:rsidR="00B8298A" w:rsidRPr="00B8298A" w:rsidRDefault="00B8298A" w:rsidP="00B8298A">
      <w:r w:rsidRPr="00B8298A">
        <w:rPr>
          <w:cs/>
        </w:rPr>
        <w:t>ท่านจะต้องชำระเงินค่าสินค้าที่ท่านซื้อ และค่าธรรมเนียมหรือค่าบริการต่างๆ ที่กำหนดไว้บนเว็บไซต์โดยโอนเงินหรือฝากเงินเข้าบัญชีธนาคารที่เรากำหนด หรือชำระเงินผ่านช่องทางการชำระเงินบนเว็บไซต์หรือตามที่เราได้แจ้งให้ท่านทราบ หรือวิธีการชำระเงินทางเลือกอื่นๆ ที่มีอยู่บนเว็บไซต์ ท่านจะต้องตรวจสอบให้แน่ใจว่า ท่านชำระเงินตามจำนวนที่ถูกต้อง การซื้อสินค้าท่านจะไม่สมบูรณ์และไม่ได้รับการยืนยัน หากท่านไม่ชำระเงินตามจำนวนที่ถูกต้องครบถ้วนผ่านช่องทางการชำระเงินที่มีอยู่  โตชิบาจะไม่รับผิดชอบต่อการทำธุรกรรมใดๆ ที่ไม่สำเร็จหรืออยู่ระหว่างดำเนินการ อันเนื่องมาจากท่านชำระเงินที่ไม่ถูกต้อง สมบูรณ์ ล่าช้า  ท่านจะต้องชำระเงินค่าผลิตภัณฑ์และค่าบริการต่างๆ ภายในระยะเวลาที่เรากำหนดไว้ หากท่านไม่ชำระเงินภายในกำหนด โตชิบาขอสงวนสิทธิในการยกเลิกคำสั่งซื้อสินค้าของท่านโดยอัตโนมัติ</w:t>
      </w:r>
    </w:p>
    <w:p w14:paraId="366FAA26" w14:textId="77777777" w:rsidR="00B8298A" w:rsidRPr="00B8298A" w:rsidRDefault="00B8298A" w:rsidP="00B8298A">
      <w:r w:rsidRPr="00B8298A">
        <w:rPr>
          <w:cs/>
        </w:rPr>
        <w:t xml:space="preserve">ในกรณีที่เกิดข้อผิดพลาดเกี่ยวกับการชำระเงิน ท่านจะต้องแจ้ง ฝ่ายบริการลูกค้าของโตชิบาโดยทันที เราอาจขอข้อมูลต่างๆ เกี่ยวกับท่าน และหลักฐานการชำระเงินเพื่อตรวจสอบการชำระเงินและแจ้งท่านเกี่ยวกับปัญหาที่เกิดขึ้น รวมถึง แจ้งให้ท่านทราบถึงการดำเนินการที่ท่านต้องกระทำเพื่อแก้ไขปัญหาการซื้อขายที่ไม่สมบูรณ์ หลังจากที่เราดำเนินการตรวจสอบข้างต้นและตกลงที่จะคืนเงินที่ท่านชำระไม่ถูกต้อง หรือไม่ครบถ้วน </w:t>
      </w:r>
      <w:r w:rsidRPr="00B8298A">
        <w:t> </w:t>
      </w:r>
      <w:r w:rsidRPr="00B8298A">
        <w:rPr>
          <w:cs/>
        </w:rPr>
        <w:t>โตชิบา จะดำเนินการคืนเงินให้แก่ท่านตามวิธีการ ขั้นตอน และระยะเวลาที่กำหนดไว้ใน</w:t>
      </w:r>
      <w:r w:rsidRPr="00B8298A">
        <w:rPr>
          <w:b/>
          <w:bCs/>
          <w:cs/>
        </w:rPr>
        <w:t>ข้อ 1 เงื่อนไขของ การคืนเงินและเปลี่ยนสินค้า</w:t>
      </w:r>
      <w:r w:rsidRPr="00B8298A">
        <w:rPr>
          <w:cs/>
        </w:rPr>
        <w:t xml:space="preserve"> </w:t>
      </w:r>
    </w:p>
    <w:p w14:paraId="74DF36A3" w14:textId="5CEB65B7" w:rsidR="00B8298A" w:rsidRPr="00B8298A" w:rsidRDefault="00B8298A" w:rsidP="00B8298A">
      <w:r w:rsidRPr="00B8298A">
        <w:rPr>
          <w:cs/>
        </w:rPr>
        <w:t>หากท่านชำระเงินด้วยบัตรเครดิต บัตรเดบิต หรือบัตรเครดิตเสมือนจริง (</w:t>
      </w:r>
      <w:r w:rsidRPr="00B8298A">
        <w:t xml:space="preserve">virtual credit card) </w:t>
      </w:r>
      <w:r w:rsidRPr="00B8298A">
        <w:rPr>
          <w:cs/>
        </w:rPr>
        <w:t xml:space="preserve">บนเว็บไซต์ ท่านรับรองว่า ท่านเข้าใจ ปฏิบัติตาม และผูกพันตามข้อกำหนดและเงื่อนไขที่กำหนดโดยธนาคารหรือผู้ออกบัตรของท่าน และกฎระเบียบของเครือข่ายบัตรเครดิต รวมถึง กฎต่างๆ เกี่ยวกับการฉ้อโกง การโอนเงินคืน การปฏิเสธการชำระเงิน และขั้นตอนที่ท่านต้องปฏิบัติตามหากมีการฉ้อโกงหรือการใช้บัตรของท่านโดยไม่ได้รับอนุญาต ท่านจะต้องรับผิดชอบแต่เพียงผู้เดียวต่อความสูญเสียหรือความเสียหายใดๆ ที่เกิดขึ้นจากการฉ้อโกงหรือการใช้บัตรของท่านโดยไม่ได้รับอนุญาตโดยบุคคลอื่น </w:t>
      </w:r>
      <w:r w:rsidR="009505AD">
        <w:rPr>
          <w:rFonts w:hint="cs"/>
          <w:cs/>
        </w:rPr>
        <w:t>โตชิบา</w:t>
      </w:r>
      <w:r w:rsidRPr="00B8298A">
        <w:rPr>
          <w:cs/>
        </w:rPr>
        <w:t>จะไม่ต้องรับผิดหรือรับผิดชอบต่อความเสียหายที่เกิดจากกรณีที่กล่าวมาข้างต้น</w:t>
      </w:r>
    </w:p>
    <w:p w14:paraId="32400C51" w14:textId="77777777" w:rsidR="00B8298A" w:rsidRPr="00B8298A" w:rsidRDefault="00B8298A" w:rsidP="00B8298A">
      <w:r w:rsidRPr="00B8298A">
        <w:rPr>
          <w:b/>
          <w:bCs/>
        </w:rPr>
        <w:lastRenderedPageBreak/>
        <w:t xml:space="preserve">4.       </w:t>
      </w:r>
      <w:r w:rsidRPr="00B8298A">
        <w:rPr>
          <w:b/>
          <w:bCs/>
          <w:cs/>
        </w:rPr>
        <w:t>ภาษี</w:t>
      </w:r>
    </w:p>
    <w:p w14:paraId="5E255810" w14:textId="77777777" w:rsidR="00B8298A" w:rsidRPr="00B8298A" w:rsidRDefault="00B8298A" w:rsidP="00B8298A">
      <w:r w:rsidRPr="00B8298A">
        <w:rPr>
          <w:cs/>
        </w:rPr>
        <w:t xml:space="preserve">ค่าสินค้าใดๆ ที่โตชิบาเรียกเก็บจากท่าน เป็นค่าสินค้าที่รวมภาษีมูลค่าเพิ่ม หรือภาษีอื่นใดที่คล้ายคลึงกัน (ภาษีการทำธุรกรรม) ที่เราจะต้องเรียกเก็บจากท่าน หากท่านต้องการติดต่อเพื่อขอใบกำกับภาษี กรุณาโทร 02-511-7777 หรือ </w:t>
      </w:r>
    </w:p>
    <w:p w14:paraId="59B05971" w14:textId="77777777" w:rsidR="00B8298A" w:rsidRPr="00B8298A" w:rsidRDefault="00B8298A" w:rsidP="00B8298A">
      <w:r w:rsidRPr="00B8298A">
        <w:t xml:space="preserve"> ecommerce@ttc.toshiba.co.th </w:t>
      </w:r>
      <w:r w:rsidRPr="00B8298A">
        <w:rPr>
          <w:cs/>
        </w:rPr>
        <w:t xml:space="preserve">พร้อมข้อมูล </w:t>
      </w:r>
      <w:r w:rsidRPr="00B8298A">
        <w:t>6</w:t>
      </w:r>
      <w:r w:rsidRPr="00B8298A">
        <w:rPr>
          <w:cs/>
        </w:rPr>
        <w:t xml:space="preserve"> อย่างนี้</w:t>
      </w:r>
      <w:r w:rsidRPr="00B8298A">
        <w:t xml:space="preserve"> :</w:t>
      </w:r>
    </w:p>
    <w:p w14:paraId="5D643903" w14:textId="77777777" w:rsidR="00B8298A" w:rsidRPr="00B8298A" w:rsidRDefault="00B8298A" w:rsidP="00B8298A">
      <w:r w:rsidRPr="00B8298A">
        <w:t xml:space="preserve">1. </w:t>
      </w:r>
      <w:r w:rsidRPr="00B8298A">
        <w:rPr>
          <w:cs/>
        </w:rPr>
        <w:t>ชื่อ-นามสกุล / ชื่อนิติบุคคล</w:t>
      </w:r>
    </w:p>
    <w:p w14:paraId="68EC16AF" w14:textId="77777777" w:rsidR="00B8298A" w:rsidRPr="00B8298A" w:rsidRDefault="00B8298A" w:rsidP="00B8298A">
      <w:r w:rsidRPr="00B8298A">
        <w:t xml:space="preserve">2. </w:t>
      </w:r>
      <w:r w:rsidRPr="00B8298A">
        <w:rPr>
          <w:cs/>
        </w:rPr>
        <w:t>ที่อยู่</w:t>
      </w:r>
    </w:p>
    <w:p w14:paraId="442F154F" w14:textId="77777777" w:rsidR="00B8298A" w:rsidRPr="00B8298A" w:rsidRDefault="00B8298A" w:rsidP="00B8298A">
      <w:r w:rsidRPr="00B8298A">
        <w:t xml:space="preserve">3. </w:t>
      </w:r>
      <w:r w:rsidRPr="00B8298A">
        <w:rPr>
          <w:cs/>
        </w:rPr>
        <w:t>เลขประจำตัวผู้เสียภาษี</w:t>
      </w:r>
    </w:p>
    <w:p w14:paraId="5D515A74" w14:textId="77777777" w:rsidR="00B8298A" w:rsidRPr="00B8298A" w:rsidRDefault="00B8298A" w:rsidP="00B8298A">
      <w:r w:rsidRPr="00B8298A">
        <w:t xml:space="preserve">4. </w:t>
      </w:r>
      <w:r w:rsidRPr="00B8298A">
        <w:rPr>
          <w:cs/>
        </w:rPr>
        <w:t>เบอร์โทร</w:t>
      </w:r>
    </w:p>
    <w:p w14:paraId="1507FD6B" w14:textId="77777777" w:rsidR="00B8298A" w:rsidRPr="00B8298A" w:rsidRDefault="00B8298A" w:rsidP="00B8298A">
      <w:r w:rsidRPr="00B8298A">
        <w:t xml:space="preserve">5. </w:t>
      </w:r>
      <w:r w:rsidRPr="00B8298A">
        <w:rPr>
          <w:cs/>
        </w:rPr>
        <w:t>อีเมลสำหรับรับเอกสาร</w:t>
      </w:r>
    </w:p>
    <w:p w14:paraId="6E91AD36" w14:textId="77777777" w:rsidR="00B8298A" w:rsidRPr="00B8298A" w:rsidRDefault="00B8298A" w:rsidP="00B8298A">
      <w:r w:rsidRPr="00B8298A">
        <w:t xml:space="preserve">6. </w:t>
      </w:r>
      <w:r w:rsidRPr="00B8298A">
        <w:rPr>
          <w:cs/>
        </w:rPr>
        <w:t xml:space="preserve">เลขออเดอร์ </w:t>
      </w:r>
    </w:p>
    <w:p w14:paraId="65AEEB6C" w14:textId="77777777" w:rsidR="00B8298A" w:rsidRPr="00B8298A" w:rsidRDefault="00B8298A" w:rsidP="00B8298A">
      <w:r w:rsidRPr="00B8298A">
        <w:rPr>
          <w:cs/>
        </w:rPr>
        <w:t xml:space="preserve">ทีมงานจะส่งให้ทางอีเมลและไปรษณีย์ ภายใน </w:t>
      </w:r>
      <w:r w:rsidRPr="00B8298A">
        <w:t xml:space="preserve">14 </w:t>
      </w:r>
      <w:r w:rsidRPr="00B8298A">
        <w:rPr>
          <w:cs/>
        </w:rPr>
        <w:t>วัน</w:t>
      </w:r>
    </w:p>
    <w:p w14:paraId="028A835A" w14:textId="77777777" w:rsidR="00B8298A" w:rsidRPr="00B8298A" w:rsidRDefault="00B8298A" w:rsidP="00B8298A">
      <w:r w:rsidRPr="00B8298A">
        <w:rPr>
          <w:b/>
          <w:bCs/>
        </w:rPr>
        <w:t xml:space="preserve">5.       </w:t>
      </w:r>
      <w:r w:rsidRPr="00B8298A">
        <w:rPr>
          <w:b/>
          <w:bCs/>
          <w:cs/>
        </w:rPr>
        <w:t>สิทธิในเนื้อหาของผู้ใช้งาน ความคิดเห็น  การกรอกข้อมูลเข้าสู่ระบบ (ถ้ามี)</w:t>
      </w:r>
    </w:p>
    <w:p w14:paraId="16DDC381" w14:textId="77777777" w:rsidR="00B8298A" w:rsidRPr="00B8298A" w:rsidRDefault="00B8298A" w:rsidP="00B8298A">
      <w:r w:rsidRPr="00B8298A">
        <w:rPr>
          <w:cs/>
        </w:rPr>
        <w:t>ข้อมูลทั้งหมดที่คุณส่งไปยังเว็บไซต์ และ/หรือ ให้ไว้กับเราซึ่งรวมถึง แต่ไม่จำกัดเฉพาะ คำถาม</w:t>
      </w:r>
      <w:r w:rsidRPr="00B8298A">
        <w:t xml:space="preserve">, </w:t>
      </w:r>
      <w:r w:rsidRPr="00B8298A">
        <w:rPr>
          <w:cs/>
        </w:rPr>
        <w:t>รีวิว</w:t>
      </w:r>
      <w:r w:rsidRPr="00B8298A">
        <w:t xml:space="preserve">, </w:t>
      </w:r>
      <w:r w:rsidRPr="00B8298A">
        <w:rPr>
          <w:cs/>
        </w:rPr>
        <w:t xml:space="preserve">ความคิดเห็นและข้อเสนอแนะ (รวมเรียกว่า "ส่งมอบ") จะกลายเป็นข้อมูลของทางโตชิบาเราแต่เพียงผู้เดียว </w:t>
      </w:r>
    </w:p>
    <w:p w14:paraId="54A1DAFF" w14:textId="77777777" w:rsidR="00B8298A" w:rsidRPr="00B8298A" w:rsidRDefault="00B8298A" w:rsidP="00B8298A">
      <w:r w:rsidRPr="00B8298A">
        <w:rPr>
          <w:cs/>
        </w:rPr>
        <w:t xml:space="preserve">เมื่อคุณแสดงความคิดเห็นใดๆในเว็บไซต์ของเรา คุณจะยินยอมให้เราสามารถใช้ชื่อบัญชีที่คุณส่งในการเชื่อมต่อกับความคิดเห็นดังกล่าวแสดงความคิดเห็นหรือเนื้อหาอื่นๆได้ทันที และท่านจะต้องไม่ใช้ </w:t>
      </w:r>
      <w:r w:rsidRPr="00B8298A">
        <w:t xml:space="preserve">e-mail address </w:t>
      </w:r>
      <w:r w:rsidRPr="00B8298A">
        <w:rPr>
          <w:cs/>
        </w:rPr>
        <w:t>เท็จหรือหลอกว่าเป็นคนอื่นที่ไม่ใช่ตัวเองหรือทำให้เกิดความเข้าใจผิดต่อโตชิบาหรือบุคคลที่สามโดยเด็ดขาด และทางเราจะไม่ลบหรือแก้ไขสิ่งส่งมอบโดยท่านได้ทั้งนั้น</w:t>
      </w:r>
    </w:p>
    <w:p w14:paraId="605B3CC8" w14:textId="77777777" w:rsidR="00B8298A" w:rsidRPr="00B8298A" w:rsidRDefault="00B8298A" w:rsidP="00B8298A">
      <w:r w:rsidRPr="00B8298A">
        <w:rPr>
          <w:cs/>
        </w:rPr>
        <w:t xml:space="preserve">เราถือว่า คอนเทนต์ต่างๆ ที่ท่านให้ไว้กับเราไม่เป็นข้อมูลที่เป็นความลับ และเราไม่มีหน้าที่ต้องปฏิบัติต่อคอนเทนต์ใดๆ ของท่านแบบข้อมูลที่เป็นความลับ </w:t>
      </w:r>
      <w:r w:rsidRPr="00B8298A">
        <w:t> </w:t>
      </w:r>
      <w:r w:rsidRPr="00B8298A">
        <w:rPr>
          <w:cs/>
        </w:rPr>
        <w:t xml:space="preserve">หากคอนเทนต์ของท่านมีเนื้อหาที่เกี่ยวข้องกับข้อมูลส่วนบุคคลของบุคคลอื่น </w:t>
      </w:r>
      <w:r w:rsidRPr="00B8298A">
        <w:t> </w:t>
      </w:r>
      <w:r w:rsidRPr="00B8298A">
        <w:rPr>
          <w:cs/>
        </w:rPr>
        <w:t>ท่านจะต้องได้รับความยินยอมจากเจ้าของข้อมูลส่วนบุคคลนั้นก่อนจะเผยแพร่คอนเทนต์นั้นโตชิบา</w:t>
      </w:r>
    </w:p>
    <w:p w14:paraId="27379DD3" w14:textId="77777777" w:rsidR="00B8298A" w:rsidRPr="00B8298A" w:rsidRDefault="00B8298A" w:rsidP="00B8298A"/>
    <w:p w14:paraId="1BAE60FA" w14:textId="77777777" w:rsidR="00B8298A" w:rsidRPr="00B8298A" w:rsidRDefault="00B8298A" w:rsidP="00B8298A">
      <w:r w:rsidRPr="00B8298A">
        <w:rPr>
          <w:b/>
          <w:bCs/>
        </w:rPr>
        <w:lastRenderedPageBreak/>
        <w:t xml:space="preserve">6.       </w:t>
      </w:r>
      <w:r w:rsidRPr="00B8298A">
        <w:rPr>
          <w:b/>
          <w:bCs/>
          <w:cs/>
        </w:rPr>
        <w:t>สิทธิ์ในทรัพย์สินทางปัญญาและการใช้งานเว็บไซต์</w:t>
      </w:r>
    </w:p>
    <w:p w14:paraId="0BCB0894" w14:textId="77777777" w:rsidR="00B8298A" w:rsidRPr="00B8298A" w:rsidRDefault="00B8298A" w:rsidP="00B8298A">
      <w:r w:rsidRPr="00B8298A">
        <w:rPr>
          <w:cs/>
        </w:rPr>
        <w:t>ข้อมูล เนื้อหา และส่วนประกอบทั้งหมดบนเว็บไซต์นี้ ไม่ว่าจะมีการจดทะเบียนทรัพย์สินทางปัญญาไว้หรือไม่ก็ตาม ถือเป็นทรัพย์สินทางปัญญาของโตชิบาแต่เพียงผู้เดียว ทั้งนี้ เนื้อหา การออกแบบเว็บไซต์ ข้อความ กราฟิก ซอฟต์แวร์ ภาพถ่าย วิดีโอ ดนตรี เสียง การคัดสรรและจัดเรียง ตลอดจนซอร์สโค้ด และซอฟต์แวร์ที่เกี่ยวข้อง ยังคงเป็นทรัพย์สินของบริษัทฯ และได้รับความคุ้มครองตามกฎหมายลิขสิทธิ์ กฎหมายทรัพย์สินทางปัญญาของไทย และอนุสัญญาระหว่างประเทศที่เกี่ยวข้อง โดยบริษัทฯ ขอสงวนสิทธิ์ทั้งหมดไว้โดยชอบด้วยกฎหมาย</w:t>
      </w:r>
    </w:p>
    <w:p w14:paraId="0714BA42" w14:textId="77777777" w:rsidR="00B8298A" w:rsidRPr="00B8298A" w:rsidRDefault="00B8298A" w:rsidP="00B8298A">
      <w:r w:rsidRPr="00B8298A">
        <w:rPr>
          <w:cs/>
        </w:rPr>
        <w:t>ท่านได้รับสิทธิ์จำกัดในการเข้าถึงและใช้งานเว็บไซต์ตามที่กำหนดไว้ในข้อกำหนดและเงื่อนไขนี้เท่านั้น และมิได้รับสิทธิ์หรือใบอนุญาตอื่นใดในเว็บไซต์และ/หรือเนื้อหาเกินกว่าที่ระบุไว้โดยชัดแจ้ง</w:t>
      </w:r>
    </w:p>
    <w:p w14:paraId="413A3B10" w14:textId="77777777" w:rsidR="00B8298A" w:rsidRPr="00B8298A" w:rsidRDefault="00B8298A" w:rsidP="00B8298A">
      <w:r w:rsidRPr="00B8298A">
        <w:rPr>
          <w:cs/>
        </w:rPr>
        <w:t>นอกจากนี้ ท่านต้องไม่ทำซ้ำ คัดลอก ดัดแปลง เรียบเรียงใหม่ แปล วิศวกรรมย้อนรอย ถอดประกอบ แยกส่วนประกอบ จัดจำหน่าย เผยแพร่ จัดแสดง นำเสนอ โอนสิทธิ์ อัปโหลดเพื่อสร้างผลงานต่อเนื่อง ถ่ายทอด หรือแสวงหาประโยชน์ในรูปแบบใดๆ จากส่วนหนึ่งส่วนใดหรือทั้งหมดของเว็บไซต์นี้ เว้นแต่จะได้รับการยินยอมเป็นลายลักษณ์อักษรจากเรา เท่านั้น</w:t>
      </w:r>
    </w:p>
    <w:p w14:paraId="71F89A6B" w14:textId="77777777" w:rsidR="00B8298A" w:rsidRPr="00B8298A" w:rsidRDefault="00B8298A" w:rsidP="00B8298A">
      <w:r w:rsidRPr="00B8298A">
        <w:rPr>
          <w:b/>
          <w:bCs/>
        </w:rPr>
        <w:t>7.        </w:t>
      </w:r>
      <w:r w:rsidRPr="00B8298A">
        <w:rPr>
          <w:b/>
          <w:bCs/>
          <w:cs/>
        </w:rPr>
        <w:t>ข้อจำกัดความรับผิด</w:t>
      </w:r>
      <w:r w:rsidRPr="00B8298A">
        <w:rPr>
          <w:cs/>
        </w:rPr>
        <w:t xml:space="preserve"> </w:t>
      </w:r>
    </w:p>
    <w:p w14:paraId="6948F141" w14:textId="77777777" w:rsidR="00B8298A" w:rsidRPr="00B8298A" w:rsidRDefault="00B8298A" w:rsidP="00B8298A">
      <w:r w:rsidRPr="00B8298A">
        <w:rPr>
          <w:cs/>
        </w:rPr>
        <w:t xml:space="preserve">โตชิบามุ่งมั่นให้บริการด้วยความเชี่ยวชาญและความระมัดระวังตามมาตรฐานทางพาณิชย์ที่เหมาะสม เพื่อให้ท่านได้รับความพึงพอใจสูงสุดในการใช้งาน อย่างไรก็ตาม เราไม่รับประกันการให้บริการในบางประการ โดยเว็บไซต์และเนื้อหาทั้งหมดจัดทำขึ้นในลักษณะ </w:t>
      </w:r>
      <w:r w:rsidRPr="00B8298A">
        <w:rPr>
          <w:b/>
          <w:bCs/>
        </w:rPr>
        <w:t>“</w:t>
      </w:r>
      <w:r w:rsidRPr="00B8298A">
        <w:rPr>
          <w:b/>
          <w:bCs/>
          <w:cs/>
        </w:rPr>
        <w:t>ตามที่เป็นอยู่” (</w:t>
      </w:r>
      <w:r w:rsidRPr="00B8298A">
        <w:rPr>
          <w:b/>
          <w:bCs/>
        </w:rPr>
        <w:t>As Is)</w:t>
      </w:r>
      <w:r w:rsidRPr="00B8298A">
        <w:t xml:space="preserve"> </w:t>
      </w:r>
      <w:r w:rsidRPr="00B8298A">
        <w:rPr>
          <w:cs/>
        </w:rPr>
        <w:t xml:space="preserve">และ </w:t>
      </w:r>
      <w:r w:rsidRPr="00B8298A">
        <w:rPr>
          <w:b/>
          <w:bCs/>
        </w:rPr>
        <w:t>“</w:t>
      </w:r>
      <w:r w:rsidRPr="00B8298A">
        <w:rPr>
          <w:b/>
          <w:bCs/>
          <w:cs/>
        </w:rPr>
        <w:t>ตามที่มีอยู่” (</w:t>
      </w:r>
      <w:r w:rsidRPr="00B8298A">
        <w:rPr>
          <w:b/>
          <w:bCs/>
        </w:rPr>
        <w:t>As Available)</w:t>
      </w:r>
      <w:r w:rsidRPr="00B8298A">
        <w:t xml:space="preserve"> </w:t>
      </w:r>
      <w:r w:rsidRPr="00B8298A">
        <w:rPr>
          <w:cs/>
        </w:rPr>
        <w:t>โดยปราศจากการรับรองหรือรับประกันไม่ว่ารูปแบบใด ไม่ว่าโดยชัดแจ้งหรือโดยปริยาย</w:t>
      </w:r>
    </w:p>
    <w:p w14:paraId="2E5C4A84" w14:textId="77777777" w:rsidR="00B8298A" w:rsidRPr="00B8298A" w:rsidRDefault="00B8298A" w:rsidP="00B8298A">
      <w:r w:rsidRPr="00B8298A">
        <w:rPr>
          <w:cs/>
        </w:rPr>
        <w:t>เท่าที่กฎหมายจะอนุญาตไว้สูงสุด เราขอปฏิเสธการรับประกันทุกประเภท รวมถึงแต่ไม่จำกัดเพียง การรับประกันกรรมสิทธิ์ ความสามารถในการนำไปทำการค้าได้ คุณภาพอันเป็นที่พึงพอใจ ความเหมาะสมกับวัตถุประสงค์เฉพาะเจาะจงอย่างหนึ่งอย่างใด และการไม่ละเมิดสิทธิของบุคคลภายนอก</w:t>
      </w:r>
    </w:p>
    <w:p w14:paraId="25A3861E" w14:textId="77777777" w:rsidR="00B8298A" w:rsidRPr="00B8298A" w:rsidRDefault="00B8298A" w:rsidP="00B8298A">
      <w:r w:rsidRPr="00B8298A">
        <w:rPr>
          <w:cs/>
        </w:rPr>
        <w:t>เราขอปฏิเสธความรับผิดชอบหรือความรับผิดตามกฎหมายเกี่ยวกับระบบการทำงานของเว็บไซต์ และไม่รับรองว่าเว็บไซต์จะทำงานได้อย่างต่อเนื่อง ไร้ข้อขัดข้อง หรือปราศจากข้อผิดพลาดที่ต้องได้รับการแก้ไข ทั้งนี้ ในบางเขตอำนาจศาลอาจไม่อนุญาตให้มีการยกเว้นการรับประกันโดยปริยาย ดังนั้น ข้อยกเว้นบางส่วนหรือทั้งหมดข้างต้นอาจไม่มีผลบังคับใช้กับท่าน</w:t>
      </w:r>
    </w:p>
    <w:p w14:paraId="0D5CF06A" w14:textId="77777777" w:rsidR="00B8298A" w:rsidRPr="00B8298A" w:rsidRDefault="00B8298A" w:rsidP="00B8298A">
      <w:r w:rsidRPr="00B8298A">
        <w:rPr>
          <w:cs/>
        </w:rPr>
        <w:lastRenderedPageBreak/>
        <w:t>นอกจากนี้ เราไม่รับประกันว่าเว็บไซต์จะสามารถใช้งานร่วมกับอุปกรณ์คอมพิวเตอร์ของท่านได้ หรือเว็บไซต์และเซิร์ฟเวอร์จะทำงานโดยปราศจากข้อผิดพลาด ไวรัสคอมพิวเตอร์ เวิร์ม (</w:t>
      </w:r>
      <w:r w:rsidRPr="00B8298A">
        <w:t xml:space="preserve">Worm) </w:t>
      </w:r>
      <w:r w:rsidRPr="00B8298A">
        <w:rPr>
          <w:cs/>
        </w:rPr>
        <w:t>หรือม้าโทรจัน (</w:t>
      </w:r>
      <w:r w:rsidRPr="00B8298A">
        <w:t xml:space="preserve">Trojan Horse) </w:t>
      </w:r>
      <w:r w:rsidRPr="00B8298A">
        <w:rPr>
          <w:cs/>
        </w:rPr>
        <w:t>บริษัทฯ จะไม่รับผิดชอบต่อความเสียหายใดๆ ที่เกิดขึ้นกับท่านอันเป็นผลมาจากภัยคุกคามดังกล่าว รวมถึงจะไม่รับผิดชอบต่อเนื้อหาที่จัดทำโดยบุคคลภายนอก ความน่าเชื่อถือ หรือความเสถียรของสัญญาณโทรคมนาคมและอุปกรณ์ที่ท่านใช้ในการเข้าถึงเว็บไซต์</w:t>
      </w:r>
    </w:p>
    <w:p w14:paraId="417FB8DF" w14:textId="77777777" w:rsidR="00B8298A" w:rsidRPr="00B8298A" w:rsidRDefault="00B8298A" w:rsidP="00B8298A">
      <w:r w:rsidRPr="00B8298A">
        <w:rPr>
          <w:cs/>
        </w:rPr>
        <w:t>เท่าที่กฎหมายอนุญาต โตชิบา ตลอดจนซัพพลายเออร์และตัวแทนจำหน่ายของโตชิบา จะไม่รับผิดชอบต่อการสูญเสียกำไร รายได้ ข้อมูล ยอดขาดทุนทางการเงิน หรือความเสียหายทางอ้อม ความเสียหายพิเศษ ความเสียหายเกี่ยวเนื่อง หรือความเสียหายเชิงลงโทษใดๆ</w:t>
      </w:r>
    </w:p>
    <w:p w14:paraId="5BE41CD9" w14:textId="77777777" w:rsidR="00B8298A" w:rsidRPr="00B8298A" w:rsidRDefault="00B8298A" w:rsidP="00B8298A">
      <w:r w:rsidRPr="00B8298A">
        <w:rPr>
          <w:cs/>
        </w:rPr>
        <w:t>ภายในขอบเขตที่กฎหมายอนุญาตไว้สูงสุด ความรับผิดทั้งหมดของโตชิบา ซัพพลายเออร์ และตัวแทนจำหน่าย สำหรับข้อเรียกร้องใดๆ ภายใต้ข้อกำหนดนี้ รวมถึงการรับประกันโดยปริยายใดๆ จะจำกัดอยู่ไม่เกินจำนวนเงินที่ท่านได้ชำระแก่เราเพื่อใช้บริการ (หรือการจัดหาบริการให้แก่ท่านอีกครั้ง ตามที่เราพิจารณาเลือกดำเนินการ) และไม่ว่าในกรณีใดๆ โตชิบา ซัพพลายเออร์ และตัวแทนจำหน่าย จะไม่รับผิดต่อการสูญเสียหรือความเสียหายที่ไม่สามารถคาดการณ์ได้โดยสมเหตุสมผล</w:t>
      </w:r>
    </w:p>
    <w:p w14:paraId="656B92AC" w14:textId="4B166FF1" w:rsidR="00B8298A" w:rsidRPr="00B8298A" w:rsidRDefault="00B8298A" w:rsidP="00B8298A">
      <w:r w:rsidRPr="00B8298A">
        <w:rPr>
          <w:cs/>
        </w:rPr>
        <w:t>ทั้งนี้ ข้อกำหนดการใช้งานเหล่านี้จะไม่มีผลกระทบต่อสิทธิตามกฎหมายของท่าน หรือสิทธิอันพึงมีตามกฎหมายคุ้มครองผู้บริโภค</w:t>
      </w:r>
      <w:r>
        <w:rPr>
          <w:cs/>
        </w:rPr>
        <w:br/>
      </w:r>
    </w:p>
    <w:p w14:paraId="6AE6C2D3" w14:textId="77777777" w:rsidR="00B8298A" w:rsidRPr="00B8298A" w:rsidRDefault="00B8298A" w:rsidP="00B8298A">
      <w:r w:rsidRPr="00B8298A">
        <w:rPr>
          <w:b/>
          <w:bCs/>
        </w:rPr>
        <w:t xml:space="preserve">8.       </w:t>
      </w:r>
      <w:r w:rsidRPr="00B8298A">
        <w:rPr>
          <w:b/>
          <w:bCs/>
          <w:cs/>
        </w:rPr>
        <w:t>การเชื่อมโยงไปยังเว็บไซต์ของบุคคลที่สาม (</w:t>
      </w:r>
      <w:r w:rsidRPr="00B8298A">
        <w:rPr>
          <w:b/>
          <w:bCs/>
        </w:rPr>
        <w:t>Third-Party Links)</w:t>
      </w:r>
    </w:p>
    <w:p w14:paraId="31CCF989" w14:textId="77777777" w:rsidR="00B8298A" w:rsidRPr="00B8298A" w:rsidRDefault="00B8298A" w:rsidP="00B8298A">
      <w:r w:rsidRPr="00B8298A">
        <w:rPr>
          <w:cs/>
        </w:rPr>
        <w:t>เว็บไซต์นี้อาจมีลิงก์ที่นำท่านไปยังเว็บไซต์ของบุคคลที่สาม หรือมีการเชื่อมโยงเข้าสู่เว็บไซต์นี้จากเว็บไซต์ของบุคคลที่สาม ลิงก์ของบุคคลที่สามดังกล่าวไม่ได้อยู่ภายใต้การควบคุมของโตชิบาและโตชิบาไม่ต้องรับผิดชอบต่อเนื้อหาที่ปรากฏบนเว็บไซต์เหล่านั้น หรือลิงก์อื่นใดที่ปรากฏอยู่ในเว็บไซต์ดังกล่าวทั้งสิ้น</w:t>
      </w:r>
    </w:p>
    <w:p w14:paraId="1F8DD15E" w14:textId="77777777" w:rsidR="00B8298A" w:rsidRPr="00B8298A" w:rsidRDefault="00B8298A" w:rsidP="00B8298A">
      <w:r w:rsidRPr="00B8298A">
        <w:rPr>
          <w:cs/>
        </w:rPr>
        <w:t>การจัดให้มีลิงก์ของบุคคลที่สามบนเว็บไซต์นี้ มิได้หมายความว่าโตชิบาให้การรับรอง หรือมีความรับผิดชอบต่อเว็บไซต์ ผลิตภัณฑ์ หรือบริการใดๆ ที่ปรากฏบนลิงก์เหล่านั้นแต่ประการใด</w:t>
      </w:r>
    </w:p>
    <w:p w14:paraId="1EA5B966" w14:textId="77777777" w:rsidR="00B8298A" w:rsidRPr="00B8298A" w:rsidRDefault="00B8298A" w:rsidP="00B8298A">
      <w:r w:rsidRPr="00B8298A">
        <w:rPr>
          <w:cs/>
        </w:rPr>
        <w:t>เนื่องด้วยเนื้อหาและข้อมูลในเว็บไซต์ภายนอกที่มีการเชื่อมโยงไปถึง หรือที่เชื่อมโยงเข้ามายังเว็บไซต์นี้ เป็นสิ่งที่เรา ไม่สามารถควบคุมได้ หากมีข้อสงสัยหรือข้อกังวลเกี่ยวกับบริการหรือแหล่งข้อมูลของลิงก์เหล่านั้น ย่อมถือเป็นภาระหน้าที่และความรับผิดชอบของผู้ให้บริการหรือเจ้าของแหล่งข้อมูลภายนอกดังกล่าวโดยตรง</w:t>
      </w:r>
    </w:p>
    <w:p w14:paraId="56C64503" w14:textId="77777777" w:rsidR="00B8298A" w:rsidRPr="00B8298A" w:rsidRDefault="00B8298A" w:rsidP="00B8298A">
      <w:r w:rsidRPr="00B8298A">
        <w:rPr>
          <w:b/>
          <w:bCs/>
        </w:rPr>
        <w:lastRenderedPageBreak/>
        <w:t xml:space="preserve">9.       </w:t>
      </w:r>
      <w:r w:rsidRPr="00B8298A">
        <w:rPr>
          <w:b/>
          <w:bCs/>
          <w:cs/>
        </w:rPr>
        <w:t xml:space="preserve">การคุ้มครองข้อมูลส่วนบุคคล </w:t>
      </w:r>
    </w:p>
    <w:p w14:paraId="0F525E75" w14:textId="77777777" w:rsidR="00B8298A" w:rsidRPr="00B8298A" w:rsidRDefault="00B8298A" w:rsidP="00B8298A">
      <w:r w:rsidRPr="00B8298A">
        <w:rPr>
          <w:cs/>
        </w:rPr>
        <w:t>ประกาศความเป็นส่วนตัว (</w:t>
      </w:r>
      <w:r w:rsidRPr="00B8298A">
        <w:t xml:space="preserve">Privacy Notice) </w:t>
      </w:r>
      <w:r w:rsidRPr="00B8298A">
        <w:rPr>
          <w:cs/>
        </w:rPr>
        <w:t>ถือเป็นส่วนหนึ่งของข้อกำหนดและเงื่อนไขนี้ นโยบายดังกล่าวจะอธิบายถึงวิธีการที่เราปฏิบัติต่อข้อมูลส่วนบุคคล และการปกป้องความเป็นส่วนตัวของท่านเมื่อใช้บริการของเรา เมื่อท่านเข้าใช้บริการ จะถือว่าท่านได้รับทราบ อ่าน และตกลงยินยอมให้เราประมวลผลข้อมูลส่วนบุคคลตามที่กำหนดไว้ใน [ประกาศความเป็นส่วนตัว (</w:t>
      </w:r>
      <w:r w:rsidRPr="00B8298A">
        <w:t>Privacy Notice)]</w:t>
      </w:r>
    </w:p>
    <w:p w14:paraId="65FE643A" w14:textId="77777777" w:rsidR="00B8298A" w:rsidRPr="00B8298A" w:rsidRDefault="00B8298A" w:rsidP="00B8298A">
      <w:r w:rsidRPr="00B8298A">
        <w:rPr>
          <w:b/>
          <w:bCs/>
        </w:rPr>
        <w:t xml:space="preserve">10.   </w:t>
      </w:r>
      <w:r w:rsidRPr="00B8298A">
        <w:rPr>
          <w:b/>
          <w:bCs/>
          <w:cs/>
        </w:rPr>
        <w:t xml:space="preserve">กฎหมายที่ใช้บังคับและการระงับข้อพิพาท </w:t>
      </w:r>
    </w:p>
    <w:p w14:paraId="6B57E7F9" w14:textId="77777777" w:rsidR="00B8298A" w:rsidRPr="00B8298A" w:rsidRDefault="00B8298A" w:rsidP="00B8298A">
      <w:r w:rsidRPr="00B8298A">
        <w:rPr>
          <w:cs/>
        </w:rPr>
        <w:t>เว้นแต่จะกำหนดไว้เป็นอย่างอื่น ข้อกำหนดและเงื่อนไขนี้ รวมถึงข้อพิพาท ข้อโต้แย้ง หรือข้อเรียกร้องใดๆ ที่เกิดขึ้นจากหรือเกี่ยวข้องกับข้อกำหนดนี้ (รวมถึงแต่ไม่จำกัดเฉพาะ การฝ่าฝืน การสิ้นสุด หรือความสมบูรณ์ของข้อกำหนดนี้) ให้ตกอยู่ภายใต้การบังคับและการตีความตามกฎหมายของราชอาณาจักรไทย</w:t>
      </w:r>
    </w:p>
    <w:p w14:paraId="266B32AB" w14:textId="77777777" w:rsidR="00B8298A" w:rsidRPr="00B8298A" w:rsidRDefault="00B8298A" w:rsidP="00B8298A">
      <w:r w:rsidRPr="00B8298A">
        <w:rPr>
          <w:b/>
          <w:bCs/>
        </w:rPr>
        <w:t xml:space="preserve">11.   </w:t>
      </w:r>
      <w:r w:rsidRPr="00B8298A">
        <w:rPr>
          <w:b/>
          <w:bCs/>
          <w:cs/>
        </w:rPr>
        <w:t>ฝ่ายบริการลูกค้า และคำถามที่พบบ่อย</w:t>
      </w:r>
    </w:p>
    <w:p w14:paraId="7983A3A8" w14:textId="77777777" w:rsidR="00B8298A" w:rsidRPr="00B8298A" w:rsidRDefault="00B8298A" w:rsidP="00B8298A">
      <w:r w:rsidRPr="00B8298A">
        <w:rPr>
          <w:cs/>
        </w:rPr>
        <w:t>โตชิบารวบรวมคำถามที่พบบ่อยไว้ที่นี่</w:t>
      </w:r>
      <w:r w:rsidRPr="00B8298A">
        <w:t> </w:t>
      </w:r>
      <w:r w:rsidRPr="00B8298A">
        <w:rPr>
          <w:cs/>
        </w:rPr>
        <w:t>ซึ่งเราได้เผยแพร่คำตอบและคำแนะนำเบื้องต้นไว้บนเว็บไซต์ หากท่านมีคำถามเพิ่มเติมหรือต้องการคำอธิบายเพิ่มเติมเกี่ยวกับปัญหาของท่านที่เกี่ยวข้องกับการใช้งาน การทำธุรกรรม การจอง ข้อกำหนดเหล่านี้ หรือเว็บไซต์ หรือต้องการความช่วยเหลือพิเศษจากเรา โปรดติดต่อฝ่ายบริการลูกค้าของโตชิบาได้</w:t>
      </w:r>
    </w:p>
    <w:p w14:paraId="178E9AD8" w14:textId="4E950CB4" w:rsidR="00B8298A" w:rsidRPr="00B8298A" w:rsidRDefault="00B8298A" w:rsidP="00B8298A">
      <w:r w:rsidRPr="00B8298A">
        <w:rPr>
          <w:cs/>
        </w:rPr>
        <w:t xml:space="preserve">โทร 02-511-7777 หรือ </w:t>
      </w:r>
      <w:hyperlink r:id="rId5" w:history="1">
        <w:r w:rsidRPr="00807CF6">
          <w:rPr>
            <w:rStyle w:val="Hyperlink"/>
          </w:rPr>
          <w:t>service@ttc.toshiba.co.th</w:t>
        </w:r>
      </w:hyperlink>
      <w:r>
        <w:rPr>
          <w:cs/>
        </w:rPr>
        <w:br/>
      </w:r>
    </w:p>
    <w:p w14:paraId="54D6FC87" w14:textId="77777777" w:rsidR="00B8298A" w:rsidRPr="00B8298A" w:rsidRDefault="00B8298A" w:rsidP="00B8298A">
      <w:r w:rsidRPr="00B8298A">
        <w:rPr>
          <w:b/>
          <w:bCs/>
          <w:cs/>
        </w:rPr>
        <w:t>การแก้ไขเปลี่ยนแปลงข้อกำหนด</w:t>
      </w:r>
    </w:p>
    <w:p w14:paraId="56A29963" w14:textId="77777777" w:rsidR="00B8298A" w:rsidRPr="00B8298A" w:rsidRDefault="00B8298A" w:rsidP="00B8298A">
      <w:r w:rsidRPr="00B8298A">
        <w:rPr>
          <w:cs/>
        </w:rPr>
        <w:t>บริษัทฯ ขอสงวนสิทธิ์ในการปรับปรุงหรือแก้ไขข้อกำหนดนี้ หรือข้อกำหนดเพิ่มเติมใดๆ ที่เกี่ยวกับการใช้บริการ เพื่อให้สอดคล้องกับการเปลี่ยนแปลงทางกฎหมาย หรือการปรับเปลี่ยนรูปแบบการให้บริการ ทั้งนี้ ท่านควรตรวจสอบข้อกำหนดนี้อย่างสม่ำเสมอ โดยบริษัทฯ จะประกาศแจ้งการแก้ไขเปลี่ยนแปลงข้อกำหนดไว้บนหน้าเว็บไซต์นี้ หรือประกาศในส่วนบริการที่เกี่ยวข้อง</w:t>
      </w:r>
    </w:p>
    <w:p w14:paraId="36E35CB5" w14:textId="77777777" w:rsidR="00B8298A" w:rsidRPr="00B8298A" w:rsidRDefault="00B8298A" w:rsidP="00B8298A">
      <w:r w:rsidRPr="00B8298A">
        <w:rPr>
          <w:cs/>
        </w:rPr>
        <w:t>การแก้ไขเปลี่ยนแปลงข้อกำหนดจะไม่มีผลย้อนหลัง เว้นแต่การเปลี่ยนแปลงที่เกี่ยวข้องกับฟังก์ชันการทำงานใหม่ของบริการ หรือการเปลี่ยนแปลงด้วยเหตุผลทางกฎหมาย ให้มีผลบังคับใช้โดยทันที หากท่านไม่ยอมรับข้อกำหนดที่มีการแก้ไข ท่านต้องหยุดการใช้บริการดังกล่าวทันที</w:t>
      </w:r>
    </w:p>
    <w:p w14:paraId="4B685B41" w14:textId="77777777" w:rsidR="00B8298A" w:rsidRPr="00B8298A" w:rsidRDefault="00B8298A" w:rsidP="00B8298A">
      <w:r w:rsidRPr="00B8298A">
        <w:rPr>
          <w:b/>
          <w:bCs/>
        </w:rPr>
        <w:t xml:space="preserve">12.   </w:t>
      </w:r>
      <w:r w:rsidRPr="00B8298A">
        <w:rPr>
          <w:b/>
          <w:bCs/>
          <w:cs/>
        </w:rPr>
        <w:t>ข้อกำหนดทั่วไป</w:t>
      </w:r>
      <w:r w:rsidRPr="00B8298A">
        <w:rPr>
          <w:cs/>
        </w:rPr>
        <w:t xml:space="preserve"> </w:t>
      </w:r>
    </w:p>
    <w:p w14:paraId="7D819BBC" w14:textId="77777777" w:rsidR="00B8298A" w:rsidRPr="00B8298A" w:rsidRDefault="00B8298A" w:rsidP="00B8298A">
      <w:r w:rsidRPr="00B8298A">
        <w:rPr>
          <w:cs/>
        </w:rPr>
        <w:lastRenderedPageBreak/>
        <w:t>หากข้อกำหนดหรือเงื่อนไขใดในฉบับนี้ตกเป็นโมฆะ ไม่สมบูรณ์ หรือไม่สามารถบังคับใช้ได้ตามกฎหมาย ให้ข้อกำหนดส่วนที่เหลือยังคงมีผลบังคับใช้ได้อย่างสมบูรณ์และแยกต่างหากจากกัน</w:t>
      </w:r>
    </w:p>
    <w:p w14:paraId="7040744E" w14:textId="77777777" w:rsidR="00B8298A" w:rsidRPr="00B8298A" w:rsidRDefault="00B8298A" w:rsidP="00B8298A">
      <w:r w:rsidRPr="00B8298A">
        <w:rPr>
          <w:cs/>
        </w:rPr>
        <w:t>ในกรณีที่มีข้อขัดแย้งกันระหว่างข้อกำหนดทั่วไปนี้กับข้อกำหนดเพิ่มเติม ให้ข้อกำหนดเพิ่มเติมมีผลบังคับใช้บังคับเหนือกว่า</w:t>
      </w:r>
    </w:p>
    <w:p w14:paraId="73BABBA9" w14:textId="77777777" w:rsidR="00B8298A" w:rsidRPr="00B8298A" w:rsidRDefault="00B8298A" w:rsidP="00B8298A">
      <w:r w:rsidRPr="00B8298A">
        <w:rPr>
          <w:cs/>
        </w:rPr>
        <w:t>ข้อกำหนดนี้ทำขึ้นเพื่อกำกับดูแลความสัมพันธ์ระหว่างท่านกับบริษัทฯ เท่านั้น โดยไม่ก่อให้เกิดสิทธิใดๆ แก่บุคคลภายนอกในฐานะผู้รับผลประโยชน์</w:t>
      </w:r>
    </w:p>
    <w:p w14:paraId="3DDDBE27" w14:textId="12F210E6" w:rsidR="00B8298A" w:rsidRPr="00B8298A" w:rsidRDefault="00B8298A" w:rsidP="00B8298A">
      <w:r w:rsidRPr="00B8298A">
        <w:rPr>
          <w:cs/>
        </w:rPr>
        <w:t>การที่บริษัทฯ ไม่ได้ดำเนินการใดๆ โดยทันทีเมื่อท่านฝ่าฝืนหรือไม่ปฏิบัติตามข้อกำหนดนี้ จะไม่ถือว่าบริษัทฯ สละสิทธิ์ หรือสละการเรียกร้องสิทธิ์ใดๆ ที่มีอยู่ตามกฎหมาย (เช่น สิทธิ์ในการดำเนินการในภายหลัง)</w:t>
      </w:r>
    </w:p>
    <w:p w14:paraId="1873CAF3" w14:textId="77777777" w:rsidR="00B8298A" w:rsidRPr="00B8298A" w:rsidRDefault="00B8298A"/>
    <w:sectPr w:rsidR="00B8298A" w:rsidRPr="00B8298A" w:rsidSect="00B8298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8A"/>
    <w:rsid w:val="003D2B5A"/>
    <w:rsid w:val="009505AD"/>
    <w:rsid w:val="00B8298A"/>
    <w:rsid w:val="00D4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46375"/>
  <w15:chartTrackingRefBased/>
  <w15:docId w15:val="{A2BE9162-F6C4-4D5C-9AF1-A32DB06E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98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98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98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8298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8298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82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98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8298A"/>
  </w:style>
  <w:style w:type="paragraph" w:styleId="CommentText">
    <w:name w:val="annotation text"/>
    <w:basedOn w:val="Normal"/>
    <w:link w:val="CommentTextChar"/>
    <w:uiPriority w:val="99"/>
    <w:semiHidden/>
    <w:unhideWhenUsed/>
    <w:rsid w:val="00B8298A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5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298A"/>
    <w:rPr>
      <w:rFonts w:ascii="Times New Roman" w:eastAsia="Times New Roman" w:hAnsi="Times New Roman" w:cs="Angsana New"/>
      <w:kern w:val="0"/>
      <w:sz w:val="20"/>
      <w:szCs w:val="25"/>
      <w14:ligatures w14:val="none"/>
    </w:rPr>
  </w:style>
  <w:style w:type="character" w:styleId="Hyperlink">
    <w:name w:val="Hyperlink"/>
    <w:basedOn w:val="DefaultParagraphFont"/>
    <w:uiPriority w:val="99"/>
    <w:unhideWhenUsed/>
    <w:rsid w:val="00B829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rvice@ttc.toshiba.co.th" TargetMode="External"/><Relationship Id="rId4" Type="http://schemas.openxmlformats.org/officeDocument/2006/relationships/hyperlink" Target="http://www.toshiba-lifesty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2185</Words>
  <Characters>12460</Characters>
  <Application>Microsoft Office Word</Application>
  <DocSecurity>0</DocSecurity>
  <Lines>103</Lines>
  <Paragraphs>29</Paragraphs>
  <ScaleCrop>false</ScaleCrop>
  <Company/>
  <LinksUpToDate>false</LinksUpToDate>
  <CharactersWithSpaces>14616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Sorrathanyathorn Kraiwistchakorn</dc:creator>
  <cp:keywords/>
  <dc:description/>
  <cp:lastModifiedBy>Sorrathanyathorn Kraiwistchakorn</cp:lastModifiedBy>
  <cp:revision>3</cp:revision>
  <dcterms:created xsi:type="dcterms:W3CDTF">2026-09-10T05:02:00Z</dcterms:created>
  <dcterms:modified xsi:type="dcterms:W3CDTF">2026-09-10T05:17:00Z</dcterms:modified>
</cp:coreProperties>
</file>